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AB" w:rsidRDefault="003D1BAB" w:rsidP="00AE01AE">
      <w:pPr>
        <w:spacing w:before="75" w:after="150" w:line="240" w:lineRule="auto"/>
        <w:outlineLvl w:val="1"/>
        <w:rPr>
          <w:rFonts w:ascii="Verbana" w:eastAsia="Times New Roman" w:hAnsi="Verbana" w:cs="Arial"/>
          <w:b/>
          <w:bCs/>
          <w:color w:val="E2791D"/>
          <w:kern w:val="36"/>
          <w:sz w:val="31"/>
          <w:szCs w:val="31"/>
          <w:lang w:val="ru-RU"/>
        </w:rPr>
      </w:pPr>
    </w:p>
    <w:p w:rsidR="001A7B87" w:rsidRDefault="00A86E14" w:rsidP="00AE01AE">
      <w:pPr>
        <w:spacing w:before="75" w:after="150" w:line="240" w:lineRule="auto"/>
        <w:outlineLvl w:val="1"/>
        <w:rPr>
          <w:rFonts w:ascii="Verbana" w:eastAsia="Times New Roman" w:hAnsi="Verbana" w:cs="Arial"/>
          <w:b/>
          <w:bCs/>
          <w:color w:val="E2791D"/>
          <w:kern w:val="36"/>
          <w:sz w:val="31"/>
          <w:szCs w:val="31"/>
          <w:lang w:val="ru-RU"/>
        </w:rPr>
      </w:pPr>
      <w:r>
        <w:rPr>
          <w:rFonts w:ascii="Verbana" w:eastAsia="Times New Roman" w:hAnsi="Verbana" w:cs="Arial"/>
          <w:b/>
          <w:bCs/>
          <w:noProof/>
          <w:color w:val="E2791D"/>
          <w:kern w:val="36"/>
          <w:sz w:val="31"/>
          <w:szCs w:val="31"/>
        </w:rPr>
        <w:pict>
          <v:rect id="_x0000_s1036" style="position:absolute;margin-left:-5.05pt;margin-top:-32.4pt;width:532.5pt;height:153pt;z-index:251659264" strokecolor="blue">
            <v:textbox style="mso-next-textbox:#_x0000_s1036">
              <w:txbxContent>
                <w:tbl>
                  <w:tblPr>
                    <w:tblStyle w:val="a8"/>
                    <w:tblW w:w="0" w:type="auto"/>
                    <w:tblInd w:w="108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1E0"/>
                  </w:tblPr>
                  <w:tblGrid>
                    <w:gridCol w:w="5760"/>
                    <w:gridCol w:w="4500"/>
                  </w:tblGrid>
                  <w:tr w:rsidR="001A7B87" w:rsidRPr="00D115FB">
                    <w:trPr>
                      <w:cantSplit/>
                      <w:trHeight w:val="1134"/>
                    </w:trPr>
                    <w:tc>
                      <w:tcPr>
                        <w:tcW w:w="5760" w:type="dxa"/>
                        <w:vAlign w:val="center"/>
                      </w:tcPr>
                      <w:p w:rsidR="001A7B87" w:rsidRDefault="001A7B87" w:rsidP="00B32FDB">
                        <w:pPr>
                          <w:ind w:right="72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552575" cy="981075"/>
                              <wp:effectExtent l="19050" t="0" r="9525" b="0"/>
                              <wp:docPr id="74" name="Рисунок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2575" cy="981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t xml:space="preserve">    </w:t>
                        </w:r>
                        <w:bookmarkStart w:id="0" w:name="OLE_LINK1"/>
                        <w:r w:rsidR="00A86E14">
                          <w:pict>
                            <v:shapetype id="_x0000_t136" coordsize="21600,21600" o:spt="136" adj="10800" path="m@7,l@8,m@5,21600l@6,21600e">
                              <v:formulas>
                                <v:f eqn="sum #0 0 10800"/>
                                <v:f eqn="prod #0 2 1"/>
                                <v:f eqn="sum 21600 0 @1"/>
                                <v:f eqn="sum 0 0 @2"/>
                                <v:f eqn="sum 21600 0 @3"/>
                                <v:f eqn="if @0 @3 0"/>
                                <v:f eqn="if @0 21600 @1"/>
                                <v:f eqn="if @0 0 @2"/>
                                <v:f eqn="if @0 @4 21600"/>
                                <v:f eqn="mid @5 @6"/>
                                <v:f eqn="mid @8 @5"/>
                                <v:f eqn="mid @7 @8"/>
                                <v:f eqn="mid @6 @7"/>
                                <v:f eqn="sum @6 0 @5"/>
                              </v:formulas>
                              <v:path textpathok="t" o:connecttype="custom" o:connectlocs="@9,0;@10,10800;@11,21600;@12,10800" o:connectangles="270,180,90,0"/>
                              <v:textpath on="t" fitshape="t"/>
                              <v:handles>
                                <v:h position="#0,bottomRight" xrange="6629,14971"/>
                              </v:handles>
                              <o:lock v:ext="edit" text="t" shapetype="t"/>
                            </v:shapetype>
                            <v:shape id="_x0000_i1025" type="#_x0000_t136" style="width:130.5pt;height:70.5pt" adj=",10800">
                              <v:fill r:id="rId7" o:title="Зима" color2="#00495c" recolor="t" rotate="t" type="frame"/>
                              <v:imagedata gain="112993f" blacklevel="7864f"/>
                              <v:shadow color="#868686"/>
                              <o:extrusion v:ext="view" specularity="80000f" color="#6ff" on="t" rotationangle="-5" viewpoint="0,34.72222mm" viewpointorigin="0,.5" skewangle="90" type="perspective"/>
                              <v:textpath style="font-family:&quot;Arial Black&quot;;font-size:14pt;font-weight:bold;v-same-letter-heights:t" trim="t" fitpath="t" string="НК&#10;"/>
                            </v:shape>
                          </w:pict>
                        </w:r>
                        <w:bookmarkEnd w:id="0"/>
                      </w:p>
                      <w:p w:rsidR="001A7B87" w:rsidRPr="00645455" w:rsidRDefault="001A7B87" w:rsidP="00B32FDB">
                        <w:pPr>
                          <w:ind w:right="72"/>
                          <w:jc w:val="center"/>
                          <w:rPr>
                            <w:b/>
                            <w:szCs w:val="26"/>
                          </w:rPr>
                        </w:pPr>
                        <w:r>
                          <w:rPr>
                            <w:rFonts w:cs="Arial"/>
                            <w:b/>
                            <w:sz w:val="32"/>
                            <w:szCs w:val="32"/>
                          </w:rPr>
                          <w:t xml:space="preserve">                              </w:t>
                        </w:r>
                        <w:r w:rsidRPr="00B12D2B">
                          <w:rPr>
                            <w:rFonts w:cs="Arial"/>
                            <w:b/>
                            <w:sz w:val="32"/>
                            <w:szCs w:val="32"/>
                          </w:rPr>
                          <w:t>www</w:t>
                        </w:r>
                        <w:r w:rsidRPr="00FE0C66">
                          <w:rPr>
                            <w:rFonts w:cs="Arial"/>
                            <w:b/>
                            <w:sz w:val="32"/>
                            <w:szCs w:val="32"/>
                          </w:rPr>
                          <w:t>.</w:t>
                        </w:r>
                        <w:r w:rsidRPr="00B12D2B">
                          <w:rPr>
                            <w:rFonts w:cs="Arial"/>
                            <w:b/>
                            <w:sz w:val="32"/>
                            <w:szCs w:val="32"/>
                          </w:rPr>
                          <w:t>ooosibir</w:t>
                        </w:r>
                        <w:r w:rsidRPr="00FE0C66">
                          <w:rPr>
                            <w:rFonts w:cs="Arial"/>
                            <w:b/>
                            <w:sz w:val="32"/>
                            <w:szCs w:val="32"/>
                          </w:rPr>
                          <w:t>.</w:t>
                        </w:r>
                        <w:r w:rsidRPr="00B12D2B">
                          <w:rPr>
                            <w:rFonts w:cs="Arial"/>
                            <w:b/>
                            <w:sz w:val="32"/>
                            <w:szCs w:val="32"/>
                          </w:rPr>
                          <w:t>ru</w:t>
                        </w:r>
                      </w:p>
                    </w:tc>
                    <w:tc>
                      <w:tcPr>
                        <w:tcW w:w="4500" w:type="dxa"/>
                      </w:tcPr>
                      <w:p w:rsidR="001A7B87" w:rsidRPr="005721D9" w:rsidRDefault="001A7B87" w:rsidP="00B32FDB">
                        <w:pPr>
                          <w:rPr>
                            <w:b/>
                            <w:sz w:val="28"/>
                            <w:szCs w:val="28"/>
                            <w:lang w:val="ru-RU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390525" cy="228600"/>
                              <wp:effectExtent l="19050" t="0" r="9525" b="0"/>
                              <wp:docPr id="75" name="Рисунок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90525" cy="228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721D9">
                          <w:rPr>
                            <w:b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5637B6">
                          <w:rPr>
                            <w:b/>
                          </w:rPr>
                          <w:t>NICE</w:t>
                        </w:r>
                        <w:r w:rsidRPr="005721D9">
                          <w:rPr>
                            <w:b/>
                            <w:lang w:val="ru-RU"/>
                          </w:rPr>
                          <w:t>-</w:t>
                        </w:r>
                        <w:r w:rsidRPr="005637B6">
                          <w:rPr>
                            <w:b/>
                          </w:rPr>
                          <w:t>GROUP</w:t>
                        </w:r>
                        <w:r w:rsidRPr="005721D9">
                          <w:rPr>
                            <w:b/>
                            <w:lang w:val="ru-RU"/>
                          </w:rPr>
                          <w:t xml:space="preserve">, </w:t>
                        </w:r>
                        <w:r w:rsidRPr="005637B6">
                          <w:rPr>
                            <w:b/>
                          </w:rPr>
                          <w:t>LTD</w:t>
                        </w:r>
                        <w:r w:rsidRPr="005721D9">
                          <w:rPr>
                            <w:b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</w:p>
                      <w:p w:rsidR="001A7B87" w:rsidRPr="005721D9" w:rsidRDefault="001A7B87" w:rsidP="00B32FDB">
                        <w:pPr>
                          <w:rPr>
                            <w:b/>
                            <w:lang w:val="ru-RU"/>
                          </w:rPr>
                        </w:pPr>
                        <w:r w:rsidRPr="005721D9">
                          <w:rPr>
                            <w:rFonts w:cs="Arial"/>
                            <w:i/>
                            <w:lang w:val="ru-RU"/>
                          </w:rPr>
                          <w:t>654000 РФ Кемеровская область</w:t>
                        </w:r>
                      </w:p>
                      <w:p w:rsidR="001A7B87" w:rsidRPr="001A7B87" w:rsidRDefault="001A7B87" w:rsidP="00B32FDB">
                        <w:pPr>
                          <w:rPr>
                            <w:rFonts w:cs="Arial"/>
                            <w:i/>
                            <w:lang w:val="ru-RU"/>
                          </w:rPr>
                        </w:pPr>
                        <w:r w:rsidRPr="001A7B87">
                          <w:rPr>
                            <w:rFonts w:cs="Arial"/>
                            <w:i/>
                            <w:lang w:val="ru-RU"/>
                          </w:rPr>
                          <w:t xml:space="preserve">г. Новокузнецк    ул. Орджоникидзе </w:t>
                        </w:r>
                        <w:r w:rsidRPr="001A7B87">
                          <w:rPr>
                            <w:rFonts w:cs="Arial"/>
                            <w:b/>
                            <w:lang w:val="ru-RU"/>
                          </w:rPr>
                          <w:t>12</w:t>
                        </w:r>
                        <w:r w:rsidRPr="001A7B87">
                          <w:rPr>
                            <w:rFonts w:cs="Arial"/>
                            <w:i/>
                            <w:lang w:val="ru-RU"/>
                          </w:rPr>
                          <w:t>/</w:t>
                        </w:r>
                        <w:r w:rsidRPr="001A7B87">
                          <w:rPr>
                            <w:rFonts w:cs="Arial"/>
                            <w:b/>
                            <w:lang w:val="ru-RU"/>
                          </w:rPr>
                          <w:t>1</w:t>
                        </w:r>
                      </w:p>
                      <w:p w:rsidR="001A7B87" w:rsidRPr="001A7B87" w:rsidRDefault="001A7B87" w:rsidP="00B32FDB">
                        <w:pPr>
                          <w:rPr>
                            <w:rFonts w:cs="Arial"/>
                            <w:i/>
                            <w:sz w:val="28"/>
                            <w:szCs w:val="28"/>
                            <w:lang w:val="ru-RU"/>
                          </w:rPr>
                        </w:pPr>
                        <w:r w:rsidRPr="001A7B87">
                          <w:rPr>
                            <w:rFonts w:cs="Arial"/>
                            <w:i/>
                            <w:lang w:val="ru-RU"/>
                          </w:rPr>
                          <w:t>тел/факс</w:t>
                        </w:r>
                        <w:r w:rsidRPr="001A7B87">
                          <w:rPr>
                            <w:rFonts w:cs="Arial"/>
                            <w:i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1A7B87">
                          <w:rPr>
                            <w:rFonts w:cs="Arial"/>
                            <w:sz w:val="28"/>
                            <w:szCs w:val="28"/>
                            <w:lang w:val="ru-RU"/>
                          </w:rPr>
                          <w:t>(</w:t>
                        </w:r>
                        <w:r w:rsidRPr="001A7B87">
                          <w:rPr>
                            <w:rFonts w:cs="Arial"/>
                            <w:b/>
                            <w:sz w:val="28"/>
                            <w:szCs w:val="28"/>
                            <w:lang w:val="ru-RU"/>
                          </w:rPr>
                          <w:t>3846</w:t>
                        </w:r>
                        <w:r w:rsidRPr="001A7B87">
                          <w:rPr>
                            <w:rFonts w:cs="Arial"/>
                            <w:sz w:val="28"/>
                            <w:szCs w:val="28"/>
                            <w:lang w:val="ru-RU"/>
                          </w:rPr>
                          <w:t>)</w:t>
                        </w:r>
                        <w:r w:rsidRPr="001A7B87">
                          <w:rPr>
                            <w:rFonts w:cs="Arial"/>
                            <w:b/>
                            <w:i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1A7B87">
                          <w:rPr>
                            <w:rFonts w:cs="Arial"/>
                            <w:b/>
                            <w:sz w:val="28"/>
                            <w:szCs w:val="28"/>
                            <w:lang w:val="ru-RU"/>
                          </w:rPr>
                          <w:t>62-16-11</w:t>
                        </w:r>
                      </w:p>
                      <w:p w:rsidR="001A7B87" w:rsidRPr="001A7B87" w:rsidRDefault="001A7B87" w:rsidP="00B32FDB">
                        <w:pPr>
                          <w:rPr>
                            <w:rFonts w:cs="Arial"/>
                            <w:b/>
                            <w:i/>
                            <w:sz w:val="28"/>
                            <w:szCs w:val="28"/>
                            <w:lang w:val="ru-RU"/>
                          </w:rPr>
                        </w:pPr>
                        <w:r w:rsidRPr="001A7B87">
                          <w:rPr>
                            <w:rFonts w:cs="Arial"/>
                            <w:i/>
                            <w:lang w:val="ru-RU"/>
                          </w:rPr>
                          <w:t>тел.</w:t>
                        </w:r>
                        <w:r w:rsidRPr="001A7B87">
                          <w:rPr>
                            <w:rFonts w:cs="Arial"/>
                            <w:i/>
                            <w:sz w:val="28"/>
                            <w:szCs w:val="28"/>
                            <w:lang w:val="ru-RU"/>
                          </w:rPr>
                          <w:t xml:space="preserve">        </w:t>
                        </w:r>
                        <w:r w:rsidRPr="001A7B87">
                          <w:rPr>
                            <w:rFonts w:cs="Arial"/>
                            <w:sz w:val="28"/>
                            <w:szCs w:val="28"/>
                            <w:lang w:val="ru-RU"/>
                          </w:rPr>
                          <w:t>(</w:t>
                        </w:r>
                        <w:r w:rsidRPr="001A7B87">
                          <w:rPr>
                            <w:rFonts w:cs="Arial"/>
                            <w:b/>
                            <w:sz w:val="28"/>
                            <w:szCs w:val="28"/>
                            <w:lang w:val="ru-RU"/>
                          </w:rPr>
                          <w:t>3843</w:t>
                        </w:r>
                        <w:r w:rsidRPr="001A7B87">
                          <w:rPr>
                            <w:rFonts w:cs="Arial"/>
                            <w:sz w:val="28"/>
                            <w:szCs w:val="28"/>
                            <w:lang w:val="ru-RU"/>
                          </w:rPr>
                          <w:t>)</w:t>
                        </w:r>
                        <w:r w:rsidRPr="001A7B87">
                          <w:rPr>
                            <w:rFonts w:cs="Arial"/>
                            <w:b/>
                            <w:i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1A7B87">
                          <w:rPr>
                            <w:rFonts w:cs="Arial"/>
                            <w:b/>
                            <w:sz w:val="28"/>
                            <w:szCs w:val="28"/>
                            <w:lang w:val="ru-RU"/>
                          </w:rPr>
                          <w:t>39-56-16</w:t>
                        </w:r>
                      </w:p>
                      <w:p w:rsidR="001A7B87" w:rsidRPr="00D115FB" w:rsidRDefault="001A7B87" w:rsidP="00B32FDB">
                        <w:pPr>
                          <w:rPr>
                            <w:rFonts w:cs="Arial"/>
                            <w:i/>
                            <w:sz w:val="28"/>
                            <w:szCs w:val="28"/>
                          </w:rPr>
                        </w:pPr>
                        <w:proofErr w:type="spellStart"/>
                        <w:proofErr w:type="gramStart"/>
                        <w:r w:rsidRPr="00FE0C66">
                          <w:rPr>
                            <w:rFonts w:cs="Arial"/>
                            <w:i/>
                          </w:rPr>
                          <w:t>сот</w:t>
                        </w:r>
                        <w:proofErr w:type="spellEnd"/>
                        <w:proofErr w:type="gramEnd"/>
                        <w:r w:rsidRPr="00FE0C66">
                          <w:rPr>
                            <w:rFonts w:cs="Arial"/>
                            <w:i/>
                          </w:rPr>
                          <w:t xml:space="preserve">. </w:t>
                        </w:r>
                        <w:proofErr w:type="spellStart"/>
                        <w:proofErr w:type="gramStart"/>
                        <w:r w:rsidRPr="00FE0C66">
                          <w:rPr>
                            <w:rFonts w:cs="Arial"/>
                            <w:i/>
                          </w:rPr>
                          <w:t>тел</w:t>
                        </w:r>
                        <w:proofErr w:type="spellEnd"/>
                        <w:proofErr w:type="gramEnd"/>
                        <w:r w:rsidRPr="00FE0C66">
                          <w:rPr>
                            <w:rFonts w:cs="Arial"/>
                            <w:i/>
                          </w:rPr>
                          <w:t>.</w:t>
                        </w:r>
                        <w:r>
                          <w:rPr>
                            <w:rFonts w:cs="Arial"/>
                            <w:i/>
                            <w:sz w:val="28"/>
                            <w:szCs w:val="28"/>
                          </w:rPr>
                          <w:t xml:space="preserve"> </w:t>
                        </w:r>
                        <w:r w:rsidRPr="005637B6">
                          <w:rPr>
                            <w:rFonts w:cs="Arial"/>
                            <w:b/>
                            <w:sz w:val="28"/>
                            <w:szCs w:val="28"/>
                          </w:rPr>
                          <w:t>8-913-318-80-54</w:t>
                        </w:r>
                      </w:p>
                    </w:tc>
                  </w:tr>
                </w:tbl>
                <w:p w:rsidR="001A7B87" w:rsidRPr="00344D02" w:rsidRDefault="001A7B87" w:rsidP="001A7B87">
                  <w:pPr>
                    <w:ind w:right="45"/>
                    <w:jc w:val="center"/>
                    <w:rPr>
                      <w:b/>
                    </w:rPr>
                  </w:pPr>
                  <w:proofErr w:type="gramStart"/>
                  <w:r w:rsidRPr="00B12D2B">
                    <w:rPr>
                      <w:rFonts w:cs="Arial"/>
                      <w:i/>
                    </w:rPr>
                    <w:t>e</w:t>
                  </w:r>
                  <w:r w:rsidRPr="00FE0C66">
                    <w:rPr>
                      <w:rFonts w:cs="Arial"/>
                      <w:i/>
                    </w:rPr>
                    <w:t>-</w:t>
                  </w:r>
                  <w:r w:rsidRPr="00B12D2B">
                    <w:rPr>
                      <w:rFonts w:cs="Arial"/>
                      <w:i/>
                    </w:rPr>
                    <w:t>mail</w:t>
                  </w:r>
                  <w:proofErr w:type="gramEnd"/>
                  <w:r w:rsidRPr="00FE0C66">
                    <w:rPr>
                      <w:rFonts w:cs="Arial"/>
                      <w:i/>
                    </w:rPr>
                    <w:t xml:space="preserve">: </w:t>
                  </w:r>
                  <w:hyperlink r:id="rId8" w:history="1">
                    <w:r w:rsidRPr="00B12D2B">
                      <w:rPr>
                        <w:rStyle w:val="a7"/>
                        <w:rFonts w:cs="Arial"/>
                        <w:b/>
                      </w:rPr>
                      <w:t>ooosibir</w:t>
                    </w:r>
                    <w:r w:rsidRPr="00FE0C66">
                      <w:rPr>
                        <w:rStyle w:val="a7"/>
                        <w:rFonts w:cs="Arial"/>
                        <w:b/>
                      </w:rPr>
                      <w:t>@</w:t>
                    </w:r>
                    <w:r w:rsidRPr="00B12D2B">
                      <w:rPr>
                        <w:rStyle w:val="a7"/>
                        <w:rFonts w:cs="Arial"/>
                        <w:b/>
                      </w:rPr>
                      <w:t>mail</w:t>
                    </w:r>
                    <w:r w:rsidRPr="00FE0C66">
                      <w:rPr>
                        <w:rStyle w:val="a7"/>
                        <w:rFonts w:cs="Arial"/>
                        <w:b/>
                      </w:rPr>
                      <w:t>.</w:t>
                    </w:r>
                    <w:r w:rsidRPr="00B12D2B">
                      <w:rPr>
                        <w:rStyle w:val="a7"/>
                        <w:rFonts w:cs="Arial"/>
                        <w:b/>
                      </w:rPr>
                      <w:t>ru</w:t>
                    </w:r>
                  </w:hyperlink>
                  <w:r w:rsidRPr="00FE0C66">
                    <w:rPr>
                      <w:rFonts w:cs="Arial"/>
                      <w:b/>
                      <w:i/>
                    </w:rPr>
                    <w:t xml:space="preserve">  </w:t>
                  </w:r>
                  <w:hyperlink r:id="rId9" w:history="1">
                    <w:r w:rsidRPr="00B12D2B">
                      <w:rPr>
                        <w:rStyle w:val="a7"/>
                        <w:b/>
                      </w:rPr>
                      <w:t>ooonice-nk@mail.ru</w:t>
                    </w:r>
                  </w:hyperlink>
                </w:p>
                <w:p w:rsidR="001A7B87" w:rsidRDefault="001A7B87" w:rsidP="001A7B87">
                  <w:pPr>
                    <w:pStyle w:val="31"/>
                    <w:ind w:right="-135" w:firstLine="0"/>
                  </w:pPr>
                  <w:r>
                    <w:rPr>
                      <w:noProof/>
                      <w:sz w:val="20"/>
                      <w:lang w:val="en-US" w:eastAsia="en-US"/>
                    </w:rPr>
                    <w:drawing>
                      <wp:inline distT="0" distB="0" distL="0" distR="0">
                        <wp:extent cx="809625" cy="304800"/>
                        <wp:effectExtent l="19050" t="0" r="9525" b="0"/>
                        <wp:docPr id="76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Castellar" w:hAnsi="Castellar" w:cs="Arial"/>
                      <w:noProof/>
                      <w:szCs w:val="28"/>
                      <w:lang w:val="en-US" w:eastAsia="en-US"/>
                    </w:rPr>
                    <w:drawing>
                      <wp:inline distT="0" distB="0" distL="0" distR="0">
                        <wp:extent cx="914400" cy="314325"/>
                        <wp:effectExtent l="19050" t="0" r="0" b="0"/>
                        <wp:docPr id="77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Castellar" w:hAnsi="Castellar" w:cs="Arial"/>
                      <w:noProof/>
                      <w:szCs w:val="28"/>
                      <w:lang w:val="en-US" w:eastAsia="en-US"/>
                    </w:rPr>
                    <w:drawing>
                      <wp:inline distT="0" distB="0" distL="0" distR="0">
                        <wp:extent cx="819150" cy="314325"/>
                        <wp:effectExtent l="19050" t="0" r="0" b="0"/>
                        <wp:docPr id="78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hAnsi="Verdana"/>
                      <w:noProof/>
                      <w:lang w:val="en-US" w:eastAsia="en-US"/>
                    </w:rPr>
                    <w:drawing>
                      <wp:inline distT="0" distB="0" distL="0" distR="0">
                        <wp:extent cx="847725" cy="314325"/>
                        <wp:effectExtent l="19050" t="0" r="9525" b="0"/>
                        <wp:docPr id="79" name="Рисунок 7" descr="foton-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foton-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7725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Castellar" w:hAnsi="Castellar" w:cs="Arial"/>
                      <w:noProof/>
                      <w:szCs w:val="28"/>
                      <w:lang w:val="en-US" w:eastAsia="en-US"/>
                    </w:rPr>
                    <w:drawing>
                      <wp:inline distT="0" distB="0" distL="0" distR="0">
                        <wp:extent cx="619125" cy="295275"/>
                        <wp:effectExtent l="19050" t="0" r="9525" b="0"/>
                        <wp:docPr id="80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125" cy="295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Castellar" w:hAnsi="Castellar" w:cs="Arial"/>
                      <w:noProof/>
                      <w:szCs w:val="28"/>
                      <w:lang w:val="en-US" w:eastAsia="en-US"/>
                    </w:rPr>
                    <w:drawing>
                      <wp:inline distT="0" distB="0" distL="0" distR="0">
                        <wp:extent cx="590550" cy="295275"/>
                        <wp:effectExtent l="19050" t="0" r="0" b="0"/>
                        <wp:docPr id="81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550" cy="295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>
                        <wp:extent cx="676275" cy="304800"/>
                        <wp:effectExtent l="19050" t="0" r="9525" b="0"/>
                        <wp:docPr id="82" name="Рисунок 10" descr="HYUNDAI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YUNDA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27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r>
                    <w:rPr>
                      <w:noProof/>
                      <w:color w:val="4D4B4D"/>
                      <w:sz w:val="22"/>
                      <w:szCs w:val="22"/>
                      <w:lang w:val="en-US" w:eastAsia="en-US"/>
                    </w:rPr>
                    <w:drawing>
                      <wp:inline distT="0" distB="0" distL="0" distR="0">
                        <wp:extent cx="1085850" cy="304800"/>
                        <wp:effectExtent l="19050" t="0" r="0" b="0"/>
                        <wp:docPr id="83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85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D1BAB" w:rsidRDefault="003D1BAB" w:rsidP="00AE01AE">
      <w:pPr>
        <w:spacing w:before="75" w:after="150" w:line="240" w:lineRule="auto"/>
        <w:outlineLvl w:val="1"/>
        <w:rPr>
          <w:rFonts w:ascii="Verbana" w:eastAsia="Times New Roman" w:hAnsi="Verbana" w:cs="Arial"/>
          <w:b/>
          <w:bCs/>
          <w:color w:val="E2791D"/>
          <w:kern w:val="36"/>
          <w:sz w:val="31"/>
          <w:szCs w:val="31"/>
          <w:lang w:val="ru-RU"/>
        </w:rPr>
      </w:pPr>
    </w:p>
    <w:p w:rsidR="003D1BAB" w:rsidRDefault="003D1BAB" w:rsidP="00AE01AE">
      <w:pPr>
        <w:spacing w:before="75" w:after="150" w:line="240" w:lineRule="auto"/>
        <w:outlineLvl w:val="1"/>
        <w:rPr>
          <w:rFonts w:ascii="Verbana" w:eastAsia="Times New Roman" w:hAnsi="Verbana" w:cs="Arial"/>
          <w:b/>
          <w:bCs/>
          <w:color w:val="E2791D"/>
          <w:kern w:val="36"/>
          <w:sz w:val="31"/>
          <w:szCs w:val="31"/>
          <w:lang w:val="ru-RU"/>
        </w:rPr>
      </w:pPr>
    </w:p>
    <w:p w:rsidR="003D1BAB" w:rsidRDefault="003D1BAB" w:rsidP="00AE01AE">
      <w:pPr>
        <w:spacing w:before="75" w:after="150" w:line="240" w:lineRule="auto"/>
        <w:outlineLvl w:val="1"/>
        <w:rPr>
          <w:rFonts w:ascii="Verbana" w:eastAsia="Times New Roman" w:hAnsi="Verbana" w:cs="Arial"/>
          <w:b/>
          <w:bCs/>
          <w:color w:val="E2791D"/>
          <w:kern w:val="36"/>
          <w:sz w:val="31"/>
          <w:szCs w:val="31"/>
          <w:lang w:val="ru-RU"/>
        </w:rPr>
      </w:pPr>
    </w:p>
    <w:p w:rsidR="003D1BAB" w:rsidRDefault="003D1BAB" w:rsidP="00AE01AE">
      <w:pPr>
        <w:spacing w:before="75" w:after="150" w:line="240" w:lineRule="auto"/>
        <w:outlineLvl w:val="1"/>
        <w:rPr>
          <w:rFonts w:ascii="Verbana" w:eastAsia="Times New Roman" w:hAnsi="Verbana" w:cs="Arial"/>
          <w:b/>
          <w:bCs/>
          <w:color w:val="E2791D"/>
          <w:kern w:val="36"/>
          <w:sz w:val="31"/>
          <w:szCs w:val="31"/>
          <w:lang w:val="ru-RU"/>
        </w:rPr>
      </w:pPr>
    </w:p>
    <w:p w:rsidR="00393EDB" w:rsidRDefault="00393EDB" w:rsidP="00AF7706">
      <w:pPr>
        <w:ind w:left="142" w:firstLine="425"/>
        <w:jc w:val="both"/>
        <w:rPr>
          <w:rFonts w:eastAsia="Times-Roman"/>
          <w:lang w:val="ru-RU"/>
        </w:rPr>
      </w:pPr>
    </w:p>
    <w:p w:rsidR="00F81011" w:rsidRDefault="00AF7706" w:rsidP="00F81011">
      <w:pPr>
        <w:ind w:left="142" w:firstLine="425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  <w:r>
        <w:rPr>
          <w:rFonts w:eastAsia="Times-Roman"/>
          <w:lang w:val="ru-RU"/>
        </w:rPr>
        <w:t>Компания ООО «НАЙС-НК» предлагает</w:t>
      </w:r>
      <w:r w:rsidRPr="00AF7706">
        <w:rPr>
          <w:rFonts w:eastAsia="Times-Roman"/>
          <w:lang w:val="ru-RU"/>
        </w:rPr>
        <w:t xml:space="preserve"> </w:t>
      </w:r>
      <w:r w:rsidRPr="00AF7706">
        <w:rPr>
          <w:rFonts w:eastAsia="Times-Roman"/>
          <w:b/>
          <w:i/>
          <w:lang w:val="ru-RU"/>
        </w:rPr>
        <w:t>техник</w:t>
      </w:r>
      <w:r>
        <w:rPr>
          <w:rFonts w:eastAsia="Times-Roman"/>
          <w:b/>
          <w:i/>
          <w:lang w:val="ru-RU"/>
        </w:rPr>
        <w:t>у</w:t>
      </w:r>
      <w:r w:rsidRPr="00AF7706">
        <w:rPr>
          <w:rFonts w:eastAsia="Times-Roman"/>
          <w:lang w:val="ru-RU"/>
        </w:rPr>
        <w:t xml:space="preserve">, </w:t>
      </w:r>
      <w:r w:rsidRPr="00AF7706">
        <w:rPr>
          <w:b/>
          <w:i/>
          <w:lang w:val="ru-RU"/>
        </w:rPr>
        <w:t>запчаст</w:t>
      </w:r>
      <w:r>
        <w:rPr>
          <w:b/>
          <w:i/>
          <w:lang w:val="ru-RU"/>
        </w:rPr>
        <w:t>и</w:t>
      </w:r>
      <w:r w:rsidRPr="00AF7706">
        <w:rPr>
          <w:b/>
          <w:i/>
          <w:lang w:val="ru-RU"/>
        </w:rPr>
        <w:t xml:space="preserve"> для дорожно-строительной, </w:t>
      </w:r>
      <w:r w:rsidRPr="00AF7706">
        <w:rPr>
          <w:b/>
          <w:i/>
          <w:u w:val="single"/>
          <w:lang w:val="ru-RU"/>
        </w:rPr>
        <w:t>коммунальной</w:t>
      </w:r>
      <w:r w:rsidRPr="00AF7706">
        <w:rPr>
          <w:b/>
          <w:i/>
          <w:lang w:val="ru-RU"/>
        </w:rPr>
        <w:t>, сельскохозяйственной техники</w:t>
      </w:r>
      <w:r w:rsidRPr="00AF7706">
        <w:rPr>
          <w:lang w:val="ru-RU"/>
        </w:rPr>
        <w:t xml:space="preserve"> отечественных заводов производителей в конкретные сроки со склада или под заказ.</w:t>
      </w:r>
      <w:hyperlink r:id="rId18" w:history="1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0659"/>
      </w:tblGrid>
      <w:tr w:rsidR="00F81011" w:rsidRPr="009546B0" w:rsidTr="00F81011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81011" w:rsidRPr="007C4881" w:rsidRDefault="009546B0" w:rsidP="00F81011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color w:val="223895"/>
                <w:sz w:val="32"/>
                <w:szCs w:val="32"/>
                <w:lang w:val="ru-RU"/>
              </w:rPr>
              <w:t>Машина рубильная навесная МРН-1</w:t>
            </w:r>
          </w:p>
          <w:p w:rsidR="009546B0" w:rsidRPr="009546B0" w:rsidRDefault="009546B0" w:rsidP="009546B0">
            <w:pPr>
              <w:pStyle w:val="a9"/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drawing>
                <wp:anchor distT="0" distB="0" distL="0" distR="0" simplePos="0" relativeHeight="251661312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7620</wp:posOffset>
                  </wp:positionV>
                  <wp:extent cx="2381250" cy="2038350"/>
                  <wp:effectExtent l="19050" t="0" r="0" b="0"/>
                  <wp:wrapSquare wrapText="bothSides"/>
                  <wp:docPr id="17" name="Рисунок 17" descr="http://www.mtz-elaz.ru/catalogues/img_kat/mr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mtz-elaz.ru/catalogues/img_kat/mrn1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>Машина рубильная предназначена для переработки древесных отходов, вершин деревьев, сучьев, некондиционных кусков древеси</w:t>
            </w:r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softHyphen/>
              <w:t xml:space="preserve">ны на технологическую и топливную щепу. </w:t>
            </w:r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br/>
            </w:r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br/>
              <w:t>По желанию заказчика машины рубильные могут поставляться двух моделей:</w:t>
            </w:r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br/>
            </w:r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br/>
            </w:r>
            <w:proofErr w:type="gramStart"/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МРН-1 — машина рубильная навесная монтируется на 3-х точечную </w:t>
            </w:r>
            <w:proofErr w:type="spellStart"/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>гидронавеску</w:t>
            </w:r>
            <w:proofErr w:type="spellEnd"/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 трактора МТЗ-80/82, Т-150 и их модификации, при</w:t>
            </w:r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softHyphen/>
              <w:t>водится в действие от ВОМ трактора;</w:t>
            </w:r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br/>
            </w:r>
            <w:r w:rsidRPr="009546B0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br/>
              <w:t xml:space="preserve">МРС-1 — машина рубильная стационарная, приводится в действие через ременную передачу от электродвигателя (поставляется без электродвигателя). </w:t>
            </w:r>
            <w:proofErr w:type="gramEnd"/>
          </w:p>
          <w:p w:rsidR="00F81011" w:rsidRPr="00F81011" w:rsidRDefault="009546B0" w:rsidP="00F4141D">
            <w:pPr>
              <w:spacing w:before="100" w:beforeAutospacing="1" w:after="100" w:afterAutospacing="1" w:line="240" w:lineRule="atLeast"/>
              <w:contextualSpacing/>
              <w:rPr>
                <w:rFonts w:ascii="Arial" w:eastAsia="Times New Roman" w:hAnsi="Arial" w:cs="Arial"/>
                <w:color w:val="000000"/>
                <w:sz w:val="18"/>
                <w:szCs w:val="18"/>
                <w:lang w:val="ru-RU"/>
              </w:rPr>
            </w:pPr>
            <w:hyperlink r:id="rId21" w:history="1"/>
          </w:p>
        </w:tc>
      </w:tr>
      <w:tr w:rsidR="00F81011" w:rsidRPr="00F81011">
        <w:trPr>
          <w:tblCellSpacing w:w="0" w:type="dxa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1011" w:rsidRPr="00F81011" w:rsidRDefault="00F81011" w:rsidP="00F810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546B0" w:rsidRPr="009546B0" w:rsidTr="009546B0">
        <w:trPr>
          <w:tblCellSpacing w:w="0" w:type="dxa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546B0" w:rsidRPr="009546B0" w:rsidRDefault="009546B0" w:rsidP="009546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546B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ТЕХНИЧЕСКИЕ ХАРАКТЕРИСТИКИ</w:t>
            </w:r>
          </w:p>
        </w:tc>
      </w:tr>
      <w:tr w:rsidR="009546B0" w:rsidRPr="009546B0" w:rsidTr="009546B0">
        <w:trPr>
          <w:tblCellSpacing w:w="0" w:type="dxa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5000" w:type="pct"/>
              <w:jc w:val="center"/>
              <w:tblCellSpacing w:w="15" w:type="dxa"/>
              <w:tblBorders>
                <w:top w:val="outset" w:sz="6" w:space="0" w:color="8796D9"/>
                <w:left w:val="outset" w:sz="6" w:space="0" w:color="8796D9"/>
                <w:bottom w:val="outset" w:sz="6" w:space="0" w:color="8796D9"/>
                <w:right w:val="outset" w:sz="6" w:space="0" w:color="8796D9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5246"/>
              <w:gridCol w:w="5247"/>
            </w:tblGrid>
            <w:tr w:rsidR="009546B0" w:rsidRPr="009546B0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</w:pPr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 xml:space="preserve">Наибольший размер перерабатываемых </w:t>
                  </w:r>
                  <w:proofErr w:type="spell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>отходовв</w:t>
                  </w:r>
                  <w:proofErr w:type="spell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 xml:space="preserve"> </w:t>
                  </w:r>
                  <w:proofErr w:type="gram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>комле</w:t>
                  </w:r>
                  <w:proofErr w:type="gram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 xml:space="preserve"> (или отдельных сучьев), мм</w:t>
                  </w:r>
                </w:p>
              </w:tc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</w:tr>
            <w:tr w:rsidR="009546B0" w:rsidRPr="009546B0">
              <w:trPr>
                <w:tblCellSpacing w:w="15" w:type="dxa"/>
                <w:jc w:val="center"/>
              </w:trPr>
              <w:tc>
                <w:tcPr>
                  <w:tcW w:w="2500" w:type="pct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Производительность</w:t>
                  </w:r>
                  <w:proofErr w:type="spell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, м3/</w:t>
                  </w:r>
                  <w:proofErr w:type="spell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час</w:t>
                  </w:r>
                  <w:proofErr w:type="spell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до</w:t>
                  </w:r>
                  <w:proofErr w:type="spell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 9,5</w:t>
                  </w:r>
                </w:p>
              </w:tc>
            </w:tr>
            <w:tr w:rsidR="009546B0" w:rsidRPr="009546B0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</w:pPr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 xml:space="preserve">Частота вращения ротора, </w:t>
                  </w:r>
                  <w:proofErr w:type="gram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>об</w:t>
                  </w:r>
                  <w:proofErr w:type="gram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 xml:space="preserve">/мин </w:t>
                  </w:r>
                </w:p>
              </w:tc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1000</w:t>
                  </w:r>
                </w:p>
              </w:tc>
            </w:tr>
            <w:tr w:rsidR="009546B0" w:rsidRPr="009546B0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</w:pPr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 xml:space="preserve">Габаритные размеры, </w:t>
                  </w:r>
                  <w:proofErr w:type="gram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>мм</w:t>
                  </w:r>
                  <w:proofErr w:type="gram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ru-RU"/>
                    </w:rPr>
                    <w:t xml:space="preserve"> (длина/ширина/высота)</w:t>
                  </w:r>
                </w:p>
              </w:tc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1700/2050/3500</w:t>
                  </w:r>
                </w:p>
              </w:tc>
            </w:tr>
            <w:tr w:rsidR="009546B0" w:rsidRPr="009546B0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Масса</w:t>
                  </w:r>
                  <w:proofErr w:type="spell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кг</w:t>
                  </w:r>
                  <w:proofErr w:type="spell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 (МРН-1/МРС-1)</w:t>
                  </w:r>
                </w:p>
              </w:tc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770/960</w:t>
                  </w:r>
                </w:p>
              </w:tc>
            </w:tr>
            <w:tr w:rsidR="009546B0" w:rsidRPr="009546B0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Потребляемая</w:t>
                  </w:r>
                  <w:proofErr w:type="spell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мощность</w:t>
                  </w:r>
                  <w:proofErr w:type="spellEnd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кВт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8796D9"/>
                    <w:left w:val="outset" w:sz="6" w:space="0" w:color="8796D9"/>
                    <w:bottom w:val="outset" w:sz="6" w:space="0" w:color="8796D9"/>
                    <w:right w:val="outset" w:sz="6" w:space="0" w:color="8796D9"/>
                  </w:tcBorders>
                  <w:vAlign w:val="center"/>
                  <w:hideMark/>
                </w:tcPr>
                <w:p w:rsidR="009546B0" w:rsidRPr="009546B0" w:rsidRDefault="009546B0" w:rsidP="009546B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546B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37</w:t>
                  </w:r>
                </w:p>
              </w:tc>
            </w:tr>
          </w:tbl>
          <w:p w:rsidR="009546B0" w:rsidRPr="009546B0" w:rsidRDefault="009546B0" w:rsidP="009546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F81011" w:rsidRDefault="00F81011" w:rsidP="00407BA6">
      <w:pPr>
        <w:spacing w:before="100" w:beforeAutospacing="1" w:after="150" w:line="240" w:lineRule="auto"/>
        <w:ind w:left="600" w:right="150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AE4DA6" w:rsidRPr="00407BA6" w:rsidRDefault="00AE4DA6" w:rsidP="00407BA6">
      <w:pPr>
        <w:spacing w:before="100" w:beforeAutospacing="1" w:after="150" w:line="240" w:lineRule="auto"/>
        <w:ind w:left="600" w:right="150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AE01AE" w:rsidRDefault="00AE01AE">
      <w:pPr>
        <w:rPr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B16E5A" w:rsidTr="00B16E5A">
        <w:tc>
          <w:tcPr>
            <w:tcW w:w="5210" w:type="dxa"/>
          </w:tcPr>
          <w:p w:rsidR="00B16E5A" w:rsidRPr="00B16E5A" w:rsidRDefault="00B16E5A">
            <w:pPr>
              <w:rPr>
                <w:sz w:val="24"/>
                <w:szCs w:val="24"/>
                <w:lang w:val="ru-RU"/>
              </w:rPr>
            </w:pPr>
            <w:r w:rsidRPr="00B16E5A">
              <w:rPr>
                <w:sz w:val="24"/>
                <w:szCs w:val="24"/>
                <w:lang w:val="ru-RU"/>
              </w:rPr>
              <w:t>С уважением,</w:t>
            </w:r>
          </w:p>
          <w:p w:rsidR="00B16E5A" w:rsidRPr="00B16E5A" w:rsidRDefault="00B16E5A">
            <w:pPr>
              <w:rPr>
                <w:sz w:val="24"/>
                <w:szCs w:val="24"/>
                <w:lang w:val="ru-RU"/>
              </w:rPr>
            </w:pPr>
            <w:r w:rsidRPr="00B16E5A">
              <w:rPr>
                <w:sz w:val="24"/>
                <w:szCs w:val="24"/>
                <w:lang w:val="ru-RU"/>
              </w:rPr>
              <w:t>Директор ООО «НАЙС-НК»</w:t>
            </w:r>
          </w:p>
        </w:tc>
        <w:tc>
          <w:tcPr>
            <w:tcW w:w="5211" w:type="dxa"/>
          </w:tcPr>
          <w:p w:rsidR="00B16E5A" w:rsidRPr="00B16E5A" w:rsidRDefault="00B16E5A">
            <w:pPr>
              <w:rPr>
                <w:sz w:val="24"/>
                <w:szCs w:val="24"/>
                <w:lang w:val="ru-RU"/>
              </w:rPr>
            </w:pPr>
          </w:p>
          <w:p w:rsidR="00B16E5A" w:rsidRPr="00B16E5A" w:rsidRDefault="00B16E5A" w:rsidP="00B16E5A">
            <w:pPr>
              <w:jc w:val="right"/>
              <w:rPr>
                <w:sz w:val="24"/>
                <w:szCs w:val="24"/>
                <w:lang w:val="ru-RU"/>
              </w:rPr>
            </w:pPr>
            <w:r w:rsidRPr="00B16E5A">
              <w:rPr>
                <w:sz w:val="24"/>
                <w:szCs w:val="24"/>
                <w:lang w:val="ru-RU"/>
              </w:rPr>
              <w:t>Баженов Андрей Сергеевич</w:t>
            </w:r>
          </w:p>
        </w:tc>
      </w:tr>
    </w:tbl>
    <w:p w:rsidR="00AE01AE" w:rsidRDefault="00AE01AE">
      <w:pPr>
        <w:rPr>
          <w:lang w:val="ru-RU"/>
        </w:rPr>
      </w:pPr>
    </w:p>
    <w:sectPr w:rsidR="00AE01AE" w:rsidSect="008C7D1B">
      <w:pgSz w:w="11906" w:h="16838"/>
      <w:pgMar w:top="426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ban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3in;height:3in" o:bullet="t"/>
    </w:pict>
  </w:numPicBullet>
  <w:numPicBullet w:numPicBulletId="1">
    <w:pict>
      <v:shape id="_x0000_i1035" type="#_x0000_t75" style="width:3in;height:3in" o:bullet="t"/>
    </w:pict>
  </w:numPicBullet>
  <w:abstractNum w:abstractNumId="0">
    <w:nsid w:val="2EE133BB"/>
    <w:multiLevelType w:val="multilevel"/>
    <w:tmpl w:val="A9CA3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B359D1"/>
    <w:multiLevelType w:val="multilevel"/>
    <w:tmpl w:val="C4AA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01AE"/>
    <w:rsid w:val="0007399D"/>
    <w:rsid w:val="000B7A23"/>
    <w:rsid w:val="000E48AF"/>
    <w:rsid w:val="001A7B87"/>
    <w:rsid w:val="00237916"/>
    <w:rsid w:val="002D7DB4"/>
    <w:rsid w:val="00300266"/>
    <w:rsid w:val="00392781"/>
    <w:rsid w:val="00393EDB"/>
    <w:rsid w:val="003C57B1"/>
    <w:rsid w:val="003D1BAB"/>
    <w:rsid w:val="00407BA6"/>
    <w:rsid w:val="004150CB"/>
    <w:rsid w:val="005721D9"/>
    <w:rsid w:val="005963B6"/>
    <w:rsid w:val="005B7E37"/>
    <w:rsid w:val="00625910"/>
    <w:rsid w:val="006329C9"/>
    <w:rsid w:val="0069389D"/>
    <w:rsid w:val="00706F53"/>
    <w:rsid w:val="00770C41"/>
    <w:rsid w:val="007C4881"/>
    <w:rsid w:val="008C7D1B"/>
    <w:rsid w:val="009546B0"/>
    <w:rsid w:val="00A86E14"/>
    <w:rsid w:val="00AA6A00"/>
    <w:rsid w:val="00AD0770"/>
    <w:rsid w:val="00AE01AE"/>
    <w:rsid w:val="00AE4DA6"/>
    <w:rsid w:val="00AF7706"/>
    <w:rsid w:val="00B031CA"/>
    <w:rsid w:val="00B16E5A"/>
    <w:rsid w:val="00C074C8"/>
    <w:rsid w:val="00C82746"/>
    <w:rsid w:val="00D001D4"/>
    <w:rsid w:val="00D40BA3"/>
    <w:rsid w:val="00D80246"/>
    <w:rsid w:val="00E869C3"/>
    <w:rsid w:val="00F4141D"/>
    <w:rsid w:val="00F81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1D4"/>
  </w:style>
  <w:style w:type="paragraph" w:styleId="3">
    <w:name w:val="heading 3"/>
    <w:basedOn w:val="a"/>
    <w:link w:val="30"/>
    <w:uiPriority w:val="9"/>
    <w:qFormat/>
    <w:rsid w:val="00AE01AE"/>
    <w:pPr>
      <w:spacing w:before="300" w:after="75" w:line="240" w:lineRule="auto"/>
      <w:outlineLvl w:val="2"/>
    </w:pPr>
    <w:rPr>
      <w:rFonts w:ascii="Arial Narrow" w:eastAsia="Times New Roman" w:hAnsi="Arial Narrow" w:cs="Times New Roman"/>
      <w:b/>
      <w:bCs/>
      <w:color w:val="C56535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01A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E0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01AE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AE01AE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AE01AE"/>
    <w:rPr>
      <w:rFonts w:ascii="Arial Narrow" w:eastAsia="Times New Roman" w:hAnsi="Arial Narrow" w:cs="Times New Roman"/>
      <w:b/>
      <w:bCs/>
      <w:color w:val="C56535"/>
      <w:sz w:val="29"/>
      <w:szCs w:val="29"/>
    </w:rPr>
  </w:style>
  <w:style w:type="paragraph" w:styleId="31">
    <w:name w:val="Body Text Indent 3"/>
    <w:basedOn w:val="a"/>
    <w:link w:val="32"/>
    <w:rsid w:val="00407BA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/>
      <w:sz w:val="28"/>
      <w:szCs w:val="20"/>
      <w:lang w:val="ru-RU" w:eastAsia="ru-RU"/>
    </w:rPr>
  </w:style>
  <w:style w:type="character" w:customStyle="1" w:styleId="32">
    <w:name w:val="Основной текст с отступом 3 Знак"/>
    <w:basedOn w:val="a0"/>
    <w:link w:val="31"/>
    <w:rsid w:val="00407BA6"/>
    <w:rPr>
      <w:rFonts w:ascii="Times New Roman" w:eastAsia="Times New Roman" w:hAnsi="Times New Roman" w:cs="Times New Roman"/>
      <w:i/>
      <w:sz w:val="28"/>
      <w:szCs w:val="20"/>
      <w:lang w:val="ru-RU" w:eastAsia="ru-RU"/>
    </w:rPr>
  </w:style>
  <w:style w:type="character" w:styleId="a7">
    <w:name w:val="Hyperlink"/>
    <w:basedOn w:val="a0"/>
    <w:rsid w:val="00407BA6"/>
    <w:rPr>
      <w:color w:val="0000FF"/>
      <w:u w:val="single"/>
    </w:rPr>
  </w:style>
  <w:style w:type="table" w:styleId="a8">
    <w:name w:val="Table Grid"/>
    <w:basedOn w:val="a1"/>
    <w:uiPriority w:val="1"/>
    <w:rsid w:val="001A7B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5B7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5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4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1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5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3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4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6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5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osibir@mail.ru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www.mtz-elaz.ru/catalogues/img_kat/9195-big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mtz-elaz.ru/catalogues/img_kat/mrn1-big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://www.mtz-elaz.ru/catalogues/img_kat/mrn1-big.jp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oonice-nk@mail.ru" TargetMode="External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3AA83CC-1F68-4D60-8C78-2E421685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Сергей1</dc:creator>
  <cp:keywords/>
  <dc:description/>
  <cp:lastModifiedBy>Сергей1</cp:lastModifiedBy>
  <cp:revision>3</cp:revision>
  <cp:lastPrinted>2009-06-30T03:24:00Z</cp:lastPrinted>
  <dcterms:created xsi:type="dcterms:W3CDTF">2009-06-30T03:23:00Z</dcterms:created>
  <dcterms:modified xsi:type="dcterms:W3CDTF">2009-06-30T03:26:00Z</dcterms:modified>
</cp:coreProperties>
</file>